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E0" w:rsidRDefault="004640BC">
      <w:r>
        <w:rPr>
          <w:rFonts w:hint="eastAsia"/>
        </w:rPr>
        <w:t xml:space="preserve">　制服を変更しました！</w:t>
      </w:r>
    </w:p>
    <w:p w:rsidR="004640BC" w:rsidRDefault="004640BC">
      <w:pPr>
        <w:rPr>
          <w:rFonts w:hint="eastAsia"/>
        </w:rPr>
      </w:pPr>
      <w:r>
        <w:rPr>
          <w:rFonts w:hint="eastAsia"/>
        </w:rPr>
        <w:t xml:space="preserve">　ＪＡ蒲郡市は、５０周記念と合わせて１０月１日より女性職員の制服</w:t>
      </w:r>
      <w:bookmarkStart w:id="0" w:name="_GoBack"/>
      <w:bookmarkEnd w:id="0"/>
      <w:r>
        <w:rPr>
          <w:rFonts w:hint="eastAsia"/>
        </w:rPr>
        <w:t>を一新しました。組織イメージを重視したデザイン・機能性・清潔感のあるグレーを基調とした制服です。新しい制服となり、気を引き締めより一層業務に励んで参ります。</w:t>
      </w:r>
    </w:p>
    <w:sectPr w:rsidR="00464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C"/>
    <w:rsid w:val="004640BC"/>
    <w:rsid w:val="0073336C"/>
    <w:rsid w:val="007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4ACA8"/>
  <w15:chartTrackingRefBased/>
  <w15:docId w15:val="{43F6B15A-05BD-47BC-924A-EA8C9795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ＪＡ蒲郡市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伴 成美</dc:creator>
  <cp:keywords>
  </cp:keywords>
  <dc:description>
  </dc:description>
  <cp:lastModifiedBy>伴 成美</cp:lastModifiedBy>
  <cp:revision>1</cp:revision>
  <dcterms:created xsi:type="dcterms:W3CDTF">2022-10-20T04:44:00Z</dcterms:created>
  <dcterms:modified xsi:type="dcterms:W3CDTF">2022-10-20T04:47:00Z</dcterms:modified>
</cp:coreProperties>
</file>